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1E12ADC0" w:rsidR="00D77DC0" w:rsidRDefault="00DC7927">
      <w:pPr>
        <w:pStyle w:val="1"/>
        <w:pageBreakBefore/>
        <w:spacing w:before="0" w:after="288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Документ 4. Политика конфиденциальности и Согласие на обработку персональных данных. Редакция от «___» _______ 2026 г.</w:t>
      </w:r>
    </w:p>
    <w:p w14:paraId="00000002" w14:textId="77777777" w:rsidR="00D77DC0" w:rsidRDefault="00DC7927">
      <w:pPr>
        <w:pStyle w:val="2"/>
        <w:spacing w:before="0" w:after="288"/>
        <w:rPr>
          <w:rFonts w:ascii="Calibri" w:eastAsia="Calibri" w:hAnsi="Calibri" w:cs="Calibri"/>
          <w:color w:val="000000"/>
          <w:sz w:val="20"/>
          <w:szCs w:val="20"/>
        </w:rPr>
      </w:pPr>
      <w:bookmarkStart w:id="0" w:name="_heading=h.l00jbf36zhkw" w:colFirst="0" w:colLast="0"/>
      <w:bookmarkEnd w:id="0"/>
      <w:r>
        <w:rPr>
          <w:rFonts w:ascii="Calibri" w:eastAsia="Calibri" w:hAnsi="Calibri" w:cs="Calibri"/>
          <w:color w:val="000000"/>
          <w:sz w:val="20"/>
          <w:szCs w:val="20"/>
        </w:rPr>
        <w:t>1. Общие положения</w:t>
      </w:r>
    </w:p>
    <w:p w14:paraId="00000003" w14:textId="77777777" w:rsidR="00D77DC0" w:rsidRDefault="00DC7927">
      <w:pPr>
        <w:spacing w:after="28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1.1. Настоящая Политика разработана в соответствии с Федеральным законом от 27.07.2006 № 152-ФЗ «О персональных данных» и определяет порядок обработки и защиты персональных данных Пользователей (Учеников и Преподавателей).</w:t>
      </w:r>
    </w:p>
    <w:p w14:paraId="00000004" w14:textId="77777777" w:rsidR="00D77DC0" w:rsidRDefault="00DC7927">
      <w:pPr>
        <w:spacing w:after="28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1.2. Оператор персональных данных</w:t>
      </w:r>
      <w:r>
        <w:rPr>
          <w:rFonts w:ascii="Calibri" w:eastAsia="Calibri" w:hAnsi="Calibri" w:cs="Calibri"/>
          <w:sz w:val="20"/>
          <w:szCs w:val="20"/>
        </w:rPr>
        <w:t>:</w:t>
      </w:r>
    </w:p>
    <w:p w14:paraId="00000005" w14:textId="77777777" w:rsidR="00D77DC0" w:rsidRDefault="00DC7927">
      <w:pPr>
        <w:spacing w:after="28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Индивидуальный предприниматель Титарев Денис Владимирович (ОГРНИП </w:t>
      </w:r>
      <w:r>
        <w:rPr>
          <w:rFonts w:ascii="Calibri" w:eastAsia="Calibri" w:hAnsi="Calibri" w:cs="Calibri"/>
          <w:sz w:val="20"/>
          <w:szCs w:val="20"/>
          <w:highlight w:val="white"/>
        </w:rPr>
        <w:t xml:space="preserve">326910000034941, </w:t>
      </w:r>
      <w:r>
        <w:rPr>
          <w:rFonts w:ascii="Calibri" w:eastAsia="Calibri" w:hAnsi="Calibri" w:cs="Calibri"/>
          <w:sz w:val="20"/>
          <w:szCs w:val="20"/>
        </w:rPr>
        <w:t xml:space="preserve">ИНН 911113118430, адрес для корреспонденции: </w:t>
      </w:r>
      <w:r>
        <w:rPr>
          <w:rFonts w:ascii="Calibri" w:eastAsia="Calibri" w:hAnsi="Calibri" w:cs="Calibri"/>
          <w:sz w:val="20"/>
          <w:szCs w:val="20"/>
          <w:highlight w:val="yellow"/>
        </w:rPr>
        <w:t xml:space="preserve">улица Лейтенанта </w:t>
      </w:r>
      <w:proofErr w:type="spellStart"/>
      <w:r>
        <w:rPr>
          <w:rFonts w:ascii="Calibri" w:eastAsia="Calibri" w:hAnsi="Calibri" w:cs="Calibri"/>
          <w:sz w:val="20"/>
          <w:szCs w:val="20"/>
          <w:highlight w:val="yellow"/>
        </w:rPr>
        <w:t>Бувина</w:t>
      </w:r>
      <w:proofErr w:type="spellEnd"/>
      <w:r>
        <w:rPr>
          <w:rFonts w:ascii="Calibri" w:eastAsia="Calibri" w:hAnsi="Calibri" w:cs="Calibri"/>
          <w:sz w:val="20"/>
          <w:szCs w:val="20"/>
          <w:highlight w:val="yellow"/>
        </w:rPr>
        <w:t>, 5, Керчь, Республика Крым, 298300,</w:t>
      </w:r>
      <w:r>
        <w:rPr>
          <w:rFonts w:ascii="Calibri" w:eastAsia="Calibri" w:hAnsi="Calibri" w:cs="Calibri"/>
          <w:sz w:val="20"/>
          <w:szCs w:val="20"/>
        </w:rPr>
        <w:t xml:space="preserve"> электронная почта: </w:t>
      </w:r>
      <w:r>
        <w:rPr>
          <w:rFonts w:ascii="Calibri" w:eastAsia="Calibri" w:hAnsi="Calibri" w:cs="Calibri"/>
          <w:sz w:val="20"/>
          <w:szCs w:val="20"/>
          <w:highlight w:val="yellow"/>
        </w:rPr>
        <w:t>hello@art-campus.ru)</w:t>
      </w:r>
    </w:p>
    <w:p w14:paraId="00000006" w14:textId="77777777" w:rsidR="00D77DC0" w:rsidRDefault="00DC7927">
      <w:pPr>
        <w:spacing w:after="28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Сведения о включении в рее</w:t>
      </w:r>
      <w:r>
        <w:rPr>
          <w:rFonts w:ascii="Calibri" w:eastAsia="Calibri" w:hAnsi="Calibri" w:cs="Calibri"/>
          <w:sz w:val="20"/>
          <w:szCs w:val="20"/>
        </w:rPr>
        <w:t xml:space="preserve">стр операторов, осуществляющих обработку </w:t>
      </w:r>
      <w:proofErr w:type="spellStart"/>
      <w:r>
        <w:rPr>
          <w:rFonts w:ascii="Calibri" w:eastAsia="Calibri" w:hAnsi="Calibri" w:cs="Calibri"/>
          <w:sz w:val="20"/>
          <w:szCs w:val="20"/>
        </w:rPr>
        <w:t>ПДн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: </w:t>
      </w:r>
      <w:r>
        <w:rPr>
          <w:rFonts w:ascii="Calibri" w:eastAsia="Calibri" w:hAnsi="Calibri" w:cs="Calibri"/>
          <w:sz w:val="20"/>
          <w:szCs w:val="20"/>
          <w:highlight w:val="yellow"/>
        </w:rPr>
        <w:t>___.</w:t>
      </w:r>
    </w:p>
    <w:p w14:paraId="00000007" w14:textId="77777777" w:rsidR="00D77DC0" w:rsidRDefault="00DC7927">
      <w:pPr>
        <w:pStyle w:val="2"/>
        <w:spacing w:before="0" w:after="288"/>
        <w:rPr>
          <w:rFonts w:ascii="Calibri" w:eastAsia="Calibri" w:hAnsi="Calibri" w:cs="Calibri"/>
          <w:color w:val="000000"/>
          <w:sz w:val="20"/>
          <w:szCs w:val="20"/>
        </w:rPr>
      </w:pPr>
      <w:bookmarkStart w:id="1" w:name="_heading=h.nj03biwu4n4v" w:colFirst="0" w:colLast="0"/>
      <w:bookmarkEnd w:id="1"/>
      <w:r>
        <w:rPr>
          <w:rFonts w:ascii="Calibri" w:eastAsia="Calibri" w:hAnsi="Calibri" w:cs="Calibri"/>
          <w:color w:val="000000"/>
          <w:sz w:val="20"/>
          <w:szCs w:val="20"/>
        </w:rPr>
        <w:t>2. Категории субъектов и состав обрабатываемых данных</w:t>
      </w:r>
    </w:p>
    <w:p w14:paraId="00000008" w14:textId="77777777" w:rsidR="00D77DC0" w:rsidRDefault="00DC7927">
      <w:pPr>
        <w:spacing w:after="28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2.1. Субъекты: физические лица — Ученики; Преподаватели (самозанятые/ИП).</w:t>
      </w:r>
    </w:p>
    <w:p w14:paraId="00000009" w14:textId="77777777" w:rsidR="00D77DC0" w:rsidRDefault="00DC7927">
      <w:pPr>
        <w:spacing w:after="28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2.2. Состав данных: фамилия, имя, отчество; контактные данные (</w:t>
      </w:r>
      <w:proofErr w:type="spellStart"/>
      <w:r>
        <w:rPr>
          <w:rFonts w:ascii="Calibri" w:eastAsia="Calibri" w:hAnsi="Calibri" w:cs="Calibri"/>
          <w:sz w:val="20"/>
          <w:szCs w:val="20"/>
        </w:rPr>
        <w:t>e-mail</w:t>
      </w:r>
      <w:proofErr w:type="spellEnd"/>
      <w:r>
        <w:rPr>
          <w:rFonts w:ascii="Calibri" w:eastAsia="Calibri" w:hAnsi="Calibri" w:cs="Calibri"/>
          <w:sz w:val="20"/>
          <w:szCs w:val="20"/>
        </w:rPr>
        <w:t>, телефо</w:t>
      </w:r>
      <w:r>
        <w:rPr>
          <w:rFonts w:ascii="Calibri" w:eastAsia="Calibri" w:hAnsi="Calibri" w:cs="Calibri"/>
          <w:sz w:val="20"/>
          <w:szCs w:val="20"/>
        </w:rPr>
        <w:t xml:space="preserve">н); данные учетной записи; платежные сведения (в объеме, необходимом для расчетов); налоговый статус и реквизиты (для Преподавателей); данные об активности на Платформе; домашние задания и иные создаваемые материалы; </w:t>
      </w:r>
      <w:proofErr w:type="spellStart"/>
      <w:r>
        <w:rPr>
          <w:rFonts w:ascii="Calibri" w:eastAsia="Calibri" w:hAnsi="Calibri" w:cs="Calibri"/>
          <w:sz w:val="20"/>
          <w:szCs w:val="20"/>
        </w:rPr>
        <w:t>cookies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и технические данные (IP, идент</w:t>
      </w:r>
      <w:r>
        <w:rPr>
          <w:rFonts w:ascii="Calibri" w:eastAsia="Calibri" w:hAnsi="Calibri" w:cs="Calibri"/>
          <w:sz w:val="20"/>
          <w:szCs w:val="20"/>
        </w:rPr>
        <w:t>ификаторы устройства).</w:t>
      </w:r>
    </w:p>
    <w:p w14:paraId="0000000A" w14:textId="77777777" w:rsidR="00D77DC0" w:rsidRDefault="00DC7927">
      <w:pPr>
        <w:pStyle w:val="2"/>
        <w:spacing w:before="0" w:after="288"/>
        <w:rPr>
          <w:rFonts w:ascii="Calibri" w:eastAsia="Calibri" w:hAnsi="Calibri" w:cs="Calibri"/>
          <w:color w:val="000000"/>
          <w:sz w:val="20"/>
          <w:szCs w:val="20"/>
        </w:rPr>
      </w:pPr>
      <w:bookmarkStart w:id="2" w:name="_heading=h.lko4dpbny6tl" w:colFirst="0" w:colLast="0"/>
      <w:bookmarkEnd w:id="2"/>
      <w:r>
        <w:rPr>
          <w:rFonts w:ascii="Calibri" w:eastAsia="Calibri" w:hAnsi="Calibri" w:cs="Calibri"/>
          <w:color w:val="000000"/>
          <w:sz w:val="20"/>
          <w:szCs w:val="20"/>
        </w:rPr>
        <w:t>3. Цели и правовые основания обработки</w:t>
      </w:r>
    </w:p>
    <w:p w14:paraId="0000000B" w14:textId="77777777" w:rsidR="00D77DC0" w:rsidRDefault="00DC7927">
      <w:pPr>
        <w:spacing w:after="28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3.1. Цели: регистрация и идентификация; предоставление технических возможностей Платформы; заключение и исполнение гражданско-правовых договоров; проведение расчетов и выплат; проверка домашних </w:t>
      </w:r>
      <w:r>
        <w:rPr>
          <w:rFonts w:ascii="Calibri" w:eastAsia="Calibri" w:hAnsi="Calibri" w:cs="Calibri"/>
          <w:sz w:val="20"/>
          <w:szCs w:val="20"/>
        </w:rPr>
        <w:t>заданий (в т. ч. с использованием ИИ); поддержка; информирование и маркетинг (при наличии согласия); исполнение требований законодательства.</w:t>
      </w:r>
    </w:p>
    <w:p w14:paraId="0000000C" w14:textId="77777777" w:rsidR="00D77DC0" w:rsidRDefault="00DC7927">
      <w:pPr>
        <w:spacing w:after="28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3.2. Правовые основания обработки персональных данных: </w:t>
      </w:r>
    </w:p>
    <w:p w14:paraId="0000000D" w14:textId="77777777" w:rsidR="00D77DC0" w:rsidRDefault="00DC7927">
      <w:pPr>
        <w:spacing w:after="28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а) </w:t>
      </w:r>
      <w:r>
        <w:rPr>
          <w:rFonts w:ascii="Calibri" w:eastAsia="Calibri" w:hAnsi="Calibri" w:cs="Calibri"/>
          <w:sz w:val="20"/>
          <w:szCs w:val="20"/>
        </w:rPr>
        <w:t>исполнение договора</w:t>
      </w:r>
      <w:r>
        <w:rPr>
          <w:rFonts w:ascii="Calibri" w:eastAsia="Calibri" w:hAnsi="Calibri" w:cs="Calibri"/>
          <w:sz w:val="20"/>
          <w:szCs w:val="20"/>
        </w:rPr>
        <w:t xml:space="preserve">, стороной либо выгодоприобретателем </w:t>
      </w:r>
      <w:r>
        <w:rPr>
          <w:rFonts w:ascii="Calibri" w:eastAsia="Calibri" w:hAnsi="Calibri" w:cs="Calibri"/>
          <w:sz w:val="20"/>
          <w:szCs w:val="20"/>
        </w:rPr>
        <w:t>которого является субъект персональных данных для целей регистрации и идентификации Пользователя; предоставления технических возможностей Платформы; заключения и исполнения договоров между Учеником и Преподавателем и между Оператором и Партнером; проведени</w:t>
      </w:r>
      <w:r>
        <w:rPr>
          <w:rFonts w:ascii="Calibri" w:eastAsia="Calibri" w:hAnsi="Calibri" w:cs="Calibri"/>
          <w:sz w:val="20"/>
          <w:szCs w:val="20"/>
        </w:rPr>
        <w:t>я расчетов, выплат и возвратов; проверки домашних заданий; технической поддержки (</w:t>
      </w:r>
      <w:proofErr w:type="spellStart"/>
      <w:r>
        <w:rPr>
          <w:rFonts w:ascii="Calibri" w:eastAsia="Calibri" w:hAnsi="Calibri" w:cs="Calibri"/>
          <w:sz w:val="20"/>
          <w:szCs w:val="20"/>
        </w:rPr>
        <w:t>пп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. 5 ч. 1 ст. 6 Федерального закона № 152-ФЗ); </w:t>
      </w:r>
    </w:p>
    <w:p w14:paraId="0000000E" w14:textId="77777777" w:rsidR="00D77DC0" w:rsidRDefault="00DC7927">
      <w:pPr>
        <w:spacing w:after="28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б) </w:t>
      </w:r>
      <w:r>
        <w:rPr>
          <w:rFonts w:ascii="Calibri" w:eastAsia="Calibri" w:hAnsi="Calibri" w:cs="Calibri"/>
          <w:sz w:val="20"/>
          <w:szCs w:val="20"/>
        </w:rPr>
        <w:t>исполнение обязанностей, возложенных на Оператора законодательством</w:t>
      </w:r>
      <w:r>
        <w:rPr>
          <w:rFonts w:ascii="Calibri" w:eastAsia="Calibri" w:hAnsi="Calibri" w:cs="Calibri"/>
          <w:sz w:val="20"/>
          <w:szCs w:val="20"/>
        </w:rPr>
        <w:t xml:space="preserve"> Российской Федерации, для целей применения контрольно-</w:t>
      </w:r>
      <w:r>
        <w:rPr>
          <w:rFonts w:ascii="Calibri" w:eastAsia="Calibri" w:hAnsi="Calibri" w:cs="Calibri"/>
          <w:sz w:val="20"/>
          <w:szCs w:val="20"/>
        </w:rPr>
        <w:t>кассовой техники и формирования фискальных документов; налогового и бухгалтерского учета; предоставления сведений государственным органам в установленных законом случаях; хранения документов в установленные сроки (</w:t>
      </w:r>
      <w:proofErr w:type="spellStart"/>
      <w:r>
        <w:rPr>
          <w:rFonts w:ascii="Calibri" w:eastAsia="Calibri" w:hAnsi="Calibri" w:cs="Calibri"/>
          <w:sz w:val="20"/>
          <w:szCs w:val="20"/>
        </w:rPr>
        <w:t>пп</w:t>
      </w:r>
      <w:proofErr w:type="spellEnd"/>
      <w:r>
        <w:rPr>
          <w:rFonts w:ascii="Calibri" w:eastAsia="Calibri" w:hAnsi="Calibri" w:cs="Calibri"/>
          <w:sz w:val="20"/>
          <w:szCs w:val="20"/>
        </w:rPr>
        <w:t>. 2 ч. 1 ст. 6 Федерального закона № 152</w:t>
      </w:r>
      <w:r>
        <w:rPr>
          <w:rFonts w:ascii="Calibri" w:eastAsia="Calibri" w:hAnsi="Calibri" w:cs="Calibri"/>
          <w:sz w:val="20"/>
          <w:szCs w:val="20"/>
        </w:rPr>
        <w:t>-ФЗ);</w:t>
      </w:r>
    </w:p>
    <w:p w14:paraId="0000000F" w14:textId="77777777" w:rsidR="00D77DC0" w:rsidRDefault="00DC7927">
      <w:pPr>
        <w:spacing w:after="28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в) согласие субъекта персональных данных, выраженное отдельным волеизъявлением, исключительно для целей направления рекламно-информационных сообщений и использования изображений работ Ученика в маркетинговых целях Платформы (</w:t>
      </w:r>
      <w:proofErr w:type="spellStart"/>
      <w:r>
        <w:rPr>
          <w:rFonts w:ascii="Calibri" w:eastAsia="Calibri" w:hAnsi="Calibri" w:cs="Calibri"/>
          <w:sz w:val="20"/>
          <w:szCs w:val="20"/>
        </w:rPr>
        <w:t>пп</w:t>
      </w:r>
      <w:proofErr w:type="spellEnd"/>
      <w:r>
        <w:rPr>
          <w:rFonts w:ascii="Calibri" w:eastAsia="Calibri" w:hAnsi="Calibri" w:cs="Calibri"/>
          <w:sz w:val="20"/>
          <w:szCs w:val="20"/>
        </w:rPr>
        <w:t>. 1 ч. 1 ст. 6 Федераль</w:t>
      </w:r>
      <w:r>
        <w:rPr>
          <w:rFonts w:ascii="Calibri" w:eastAsia="Calibri" w:hAnsi="Calibri" w:cs="Calibri"/>
          <w:sz w:val="20"/>
          <w:szCs w:val="20"/>
        </w:rPr>
        <w:t>ного закона № 152-ФЗ). Отказ от этих согласий и их отзыв не препятствуют использованию Платформы.</w:t>
      </w:r>
    </w:p>
    <w:p w14:paraId="00000010" w14:textId="77777777" w:rsidR="00D77DC0" w:rsidRDefault="00DC7927">
      <w:pPr>
        <w:pStyle w:val="2"/>
        <w:spacing w:before="0" w:after="288"/>
        <w:rPr>
          <w:rFonts w:ascii="Calibri" w:eastAsia="Calibri" w:hAnsi="Calibri" w:cs="Calibri"/>
          <w:color w:val="000000"/>
          <w:sz w:val="20"/>
          <w:szCs w:val="20"/>
        </w:rPr>
      </w:pPr>
      <w:bookmarkStart w:id="3" w:name="_heading=h.nzoqgwmryra8" w:colFirst="0" w:colLast="0"/>
      <w:bookmarkEnd w:id="3"/>
      <w:r>
        <w:rPr>
          <w:rFonts w:ascii="Calibri" w:eastAsia="Calibri" w:hAnsi="Calibri" w:cs="Calibri"/>
          <w:color w:val="000000"/>
          <w:sz w:val="20"/>
          <w:szCs w:val="20"/>
        </w:rPr>
        <w:t>4. Передача третьим лицам и трансграничная передача</w:t>
      </w:r>
    </w:p>
    <w:p w14:paraId="00000011" w14:textId="77777777" w:rsidR="00D77DC0" w:rsidRDefault="00DC7927">
      <w:pPr>
        <w:spacing w:after="288"/>
        <w:jc w:val="both"/>
      </w:pPr>
      <w:r>
        <w:rPr>
          <w:rFonts w:ascii="Calibri" w:eastAsia="Calibri" w:hAnsi="Calibri" w:cs="Calibri"/>
          <w:sz w:val="20"/>
          <w:szCs w:val="20"/>
        </w:rPr>
        <w:t>4.1. Оператор вправе поручать обработку персональных данных и передавать данные: платежным и банковским ор</w:t>
      </w:r>
      <w:r>
        <w:rPr>
          <w:rFonts w:ascii="Calibri" w:eastAsia="Calibri" w:hAnsi="Calibri" w:cs="Calibri"/>
          <w:sz w:val="20"/>
          <w:szCs w:val="20"/>
        </w:rPr>
        <w:t xml:space="preserve">ганизациям; хостинг- и облачным провайдерам; сервисам аналитики и связи; Преподавателям сведения об Учениках (в объеме, необходимом для оказания услуг); Ученикам сведения о Преподавателе </w:t>
      </w:r>
      <w:r>
        <w:rPr>
          <w:rFonts w:ascii="Calibri" w:eastAsia="Calibri" w:hAnsi="Calibri" w:cs="Calibri"/>
          <w:sz w:val="20"/>
          <w:szCs w:val="20"/>
        </w:rPr>
        <w:lastRenderedPageBreak/>
        <w:t>(ФИО, ИНН, для ИП – ОГРНИП) в Карточке курса (во исполнение законодат</w:t>
      </w:r>
      <w:r>
        <w:rPr>
          <w:rFonts w:ascii="Calibri" w:eastAsia="Calibri" w:hAnsi="Calibri" w:cs="Calibri"/>
          <w:sz w:val="20"/>
          <w:szCs w:val="20"/>
        </w:rPr>
        <w:t>ельства о защите прав потребителей).</w:t>
      </w:r>
    </w:p>
    <w:p w14:paraId="00000012" w14:textId="77777777" w:rsidR="00D77DC0" w:rsidRDefault="00DC7927">
      <w:pPr>
        <w:spacing w:after="28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4.2. Трансграничная передача персональных данных НЕ осуществляется.</w:t>
      </w:r>
    </w:p>
    <w:p w14:paraId="00000013" w14:textId="77777777" w:rsidR="00D77DC0" w:rsidRDefault="00DC7927">
      <w:pPr>
        <w:spacing w:after="28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4.3. Домашние задания и иные создаваемые Пользователем материалы обрабатываются в связке с учетной записью Пользователя. При передаче ИИ-сервисам </w:t>
      </w:r>
      <w:r>
        <w:t>(</w:t>
      </w:r>
      <w:r>
        <w:rPr>
          <w:rFonts w:ascii="Calibri" w:eastAsia="Calibri" w:hAnsi="Calibri" w:cs="Calibri"/>
          <w:sz w:val="20"/>
          <w:szCs w:val="20"/>
        </w:rPr>
        <w:t>Янде</w:t>
      </w:r>
      <w:r>
        <w:rPr>
          <w:rFonts w:ascii="Calibri" w:eastAsia="Calibri" w:hAnsi="Calibri" w:cs="Calibri"/>
          <w:sz w:val="20"/>
          <w:szCs w:val="20"/>
        </w:rPr>
        <w:t xml:space="preserve">кс (Алиса AI, Яндекс AI), </w:t>
      </w:r>
      <w:proofErr w:type="spellStart"/>
      <w:r>
        <w:rPr>
          <w:rFonts w:ascii="Calibri" w:eastAsia="Calibri" w:hAnsi="Calibri" w:cs="Calibri"/>
          <w:sz w:val="20"/>
          <w:szCs w:val="20"/>
        </w:rPr>
        <w:t>GigaChat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(</w:t>
      </w:r>
      <w:proofErr w:type="spellStart"/>
      <w:r>
        <w:rPr>
          <w:rFonts w:ascii="Calibri" w:eastAsia="Calibri" w:hAnsi="Calibri" w:cs="Calibri"/>
          <w:sz w:val="20"/>
          <w:szCs w:val="20"/>
        </w:rPr>
        <w:t>Сбер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), </w:t>
      </w:r>
      <w:proofErr w:type="spellStart"/>
      <w:r>
        <w:rPr>
          <w:rFonts w:ascii="Calibri" w:eastAsia="Calibri" w:hAnsi="Calibri" w:cs="Calibri"/>
          <w:sz w:val="20"/>
          <w:szCs w:val="20"/>
        </w:rPr>
        <w:t>ChatGPT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(</w:t>
      </w:r>
      <w:proofErr w:type="spellStart"/>
      <w:r>
        <w:rPr>
          <w:rFonts w:ascii="Calibri" w:eastAsia="Calibri" w:hAnsi="Calibri" w:cs="Calibri"/>
          <w:sz w:val="20"/>
          <w:szCs w:val="20"/>
        </w:rPr>
        <w:t>OpenAI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), </w:t>
      </w:r>
      <w:proofErr w:type="spellStart"/>
      <w:r>
        <w:rPr>
          <w:rFonts w:ascii="Calibri" w:eastAsia="Calibri" w:hAnsi="Calibri" w:cs="Calibri"/>
          <w:sz w:val="20"/>
          <w:szCs w:val="20"/>
        </w:rPr>
        <w:t>Claude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(</w:t>
      </w:r>
      <w:proofErr w:type="spellStart"/>
      <w:r>
        <w:rPr>
          <w:rFonts w:ascii="Calibri" w:eastAsia="Calibri" w:hAnsi="Calibri" w:cs="Calibri"/>
          <w:sz w:val="20"/>
          <w:szCs w:val="20"/>
        </w:rPr>
        <w:t>Anthropic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), </w:t>
      </w:r>
      <w:proofErr w:type="spellStart"/>
      <w:r>
        <w:rPr>
          <w:rFonts w:ascii="Calibri" w:eastAsia="Calibri" w:hAnsi="Calibri" w:cs="Calibri"/>
          <w:sz w:val="20"/>
          <w:szCs w:val="20"/>
        </w:rPr>
        <w:t>DeepSeek</w:t>
      </w:r>
      <w:proofErr w:type="spellEnd"/>
      <w:r>
        <w:rPr>
          <w:rFonts w:ascii="Calibri" w:eastAsia="Calibri" w:hAnsi="Calibri" w:cs="Calibri"/>
          <w:sz w:val="20"/>
          <w:szCs w:val="20"/>
        </w:rPr>
        <w:t>)</w:t>
      </w:r>
      <w:r>
        <w:t xml:space="preserve"> </w:t>
      </w:r>
      <w:r>
        <w:rPr>
          <w:rFonts w:ascii="Calibri" w:eastAsia="Calibri" w:hAnsi="Calibri" w:cs="Calibri"/>
          <w:sz w:val="20"/>
          <w:szCs w:val="20"/>
        </w:rPr>
        <w:t>такие материалы предварительно обезличиваются: отделяются от учетной записи, ФИО, контактных и иных идентифицирующих сведений, — и персональных данных не содержат.</w:t>
      </w:r>
    </w:p>
    <w:p w14:paraId="00000014" w14:textId="77777777" w:rsidR="00D77DC0" w:rsidRDefault="00DC7927">
      <w:pPr>
        <w:spacing w:after="28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4.4. Передача работ и домашних заданий Учеников ИИ-сервисам не является обработкой персональных данных и трансграничной передачей персональных данных: такие материалы передаются исключительно в обезличенном виде (без привязки к учетной записи, ФИО, контакт</w:t>
      </w:r>
      <w:r>
        <w:rPr>
          <w:rFonts w:ascii="Calibri" w:eastAsia="Calibri" w:hAnsi="Calibri" w:cs="Calibri"/>
          <w:sz w:val="20"/>
          <w:szCs w:val="20"/>
        </w:rPr>
        <w:t xml:space="preserve">ным и иным идентифицирующим сведениям) и персональных данных не содержат. Правовым основанием передачи является разрешение (лицензия) Ученика как автора, предоставляемое в порядке, предусмотренном Офертой между Учеником и Преподавателем. При невозможности </w:t>
      </w:r>
      <w:r>
        <w:rPr>
          <w:rFonts w:ascii="Calibri" w:eastAsia="Calibri" w:hAnsi="Calibri" w:cs="Calibri"/>
          <w:sz w:val="20"/>
          <w:szCs w:val="20"/>
        </w:rPr>
        <w:t>надлежащего обезличивания материалы ИИ-сервисам не передаются.</w:t>
      </w:r>
    </w:p>
    <w:p w14:paraId="00000015" w14:textId="77777777" w:rsidR="00D77DC0" w:rsidRDefault="00DC7927">
      <w:pPr>
        <w:pStyle w:val="2"/>
        <w:spacing w:before="0" w:after="288"/>
        <w:rPr>
          <w:rFonts w:ascii="Calibri" w:eastAsia="Calibri" w:hAnsi="Calibri" w:cs="Calibri"/>
          <w:color w:val="000000"/>
          <w:sz w:val="20"/>
          <w:szCs w:val="20"/>
        </w:rPr>
      </w:pPr>
      <w:bookmarkStart w:id="4" w:name="_heading=h.2cu988ue4lpo" w:colFirst="0" w:colLast="0"/>
      <w:bookmarkEnd w:id="4"/>
      <w:r>
        <w:rPr>
          <w:rFonts w:ascii="Calibri" w:eastAsia="Calibri" w:hAnsi="Calibri" w:cs="Calibri"/>
          <w:color w:val="000000"/>
          <w:sz w:val="20"/>
          <w:szCs w:val="20"/>
        </w:rPr>
        <w:t>5. Сроки хранения и меры защиты</w:t>
      </w:r>
    </w:p>
    <w:p w14:paraId="00000016" w14:textId="77777777" w:rsidR="00D77DC0" w:rsidRDefault="00DC7927">
      <w:pPr>
        <w:spacing w:after="28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5.1. Персональные данные Учеников и Преподавателей хранятся в течение срока действия учетной записи и 3 лет после ее удаления, после чего уничтожаются или обезли</w:t>
      </w:r>
      <w:r>
        <w:rPr>
          <w:rFonts w:ascii="Calibri" w:eastAsia="Calibri" w:hAnsi="Calibri" w:cs="Calibri"/>
          <w:sz w:val="20"/>
          <w:szCs w:val="20"/>
        </w:rPr>
        <w:t>чиваются. Расчетные и учетные документы хранятся 5 лет.</w:t>
      </w:r>
    </w:p>
    <w:p w14:paraId="00000017" w14:textId="77777777" w:rsidR="00D77DC0" w:rsidRDefault="00DC7927">
      <w:pPr>
        <w:spacing w:after="28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5.2. Оператор принимает правовые, организационные и технические меры защиты персональных данных в соответствии со ст. 18.1, 19 Федерального закона № 152-ФЗ.</w:t>
      </w:r>
    </w:p>
    <w:p w14:paraId="00000018" w14:textId="77777777" w:rsidR="00D77DC0" w:rsidRDefault="00DC7927">
      <w:pPr>
        <w:spacing w:after="28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5.3. Запись, систематизация, накопление, хр</w:t>
      </w:r>
      <w:r>
        <w:rPr>
          <w:rFonts w:ascii="Calibri" w:eastAsia="Calibri" w:hAnsi="Calibri" w:cs="Calibri"/>
          <w:sz w:val="20"/>
          <w:szCs w:val="20"/>
        </w:rPr>
        <w:t>анение, уточнение и извлечение персональных данных граждан РФ осуществляются с использованием баз данных, находящихся на территории Российской Федерации.</w:t>
      </w:r>
    </w:p>
    <w:p w14:paraId="00000019" w14:textId="77777777" w:rsidR="00D77DC0" w:rsidRDefault="00DC7927">
      <w:pPr>
        <w:pStyle w:val="2"/>
        <w:spacing w:before="0" w:after="288"/>
        <w:rPr>
          <w:rFonts w:ascii="Calibri" w:eastAsia="Calibri" w:hAnsi="Calibri" w:cs="Calibri"/>
          <w:color w:val="000000"/>
          <w:sz w:val="20"/>
          <w:szCs w:val="20"/>
        </w:rPr>
      </w:pPr>
      <w:bookmarkStart w:id="5" w:name="_heading=h.tixn12z9tv2" w:colFirst="0" w:colLast="0"/>
      <w:bookmarkEnd w:id="5"/>
      <w:r>
        <w:rPr>
          <w:rFonts w:ascii="Calibri" w:eastAsia="Calibri" w:hAnsi="Calibri" w:cs="Calibri"/>
          <w:color w:val="000000"/>
          <w:sz w:val="20"/>
          <w:szCs w:val="20"/>
        </w:rPr>
        <w:t>6. Права субъекта персональных данных</w:t>
      </w:r>
    </w:p>
    <w:p w14:paraId="0000001A" w14:textId="77777777" w:rsidR="00D77DC0" w:rsidRDefault="00DC7927">
      <w:pPr>
        <w:spacing w:after="28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6.1. Субъект вправе: получать информацию об обработке; требовать</w:t>
      </w:r>
      <w:r>
        <w:rPr>
          <w:rFonts w:ascii="Calibri" w:eastAsia="Calibri" w:hAnsi="Calibri" w:cs="Calibri"/>
          <w:sz w:val="20"/>
          <w:szCs w:val="20"/>
        </w:rPr>
        <w:t xml:space="preserve"> уточнения, блокирования или уничтожения данных; отозвать согласие; обжаловать действия Оператора в Роскомнадзоре или суде. Обращения направляются по адресу электронной почты: </w:t>
      </w:r>
      <w:r>
        <w:rPr>
          <w:rFonts w:ascii="Calibri" w:eastAsia="Calibri" w:hAnsi="Calibri" w:cs="Calibri"/>
          <w:sz w:val="20"/>
          <w:szCs w:val="20"/>
          <w:highlight w:val="yellow"/>
        </w:rPr>
        <w:t>hello@art-campus.ru.</w:t>
      </w:r>
    </w:p>
    <w:p w14:paraId="0000001B" w14:textId="77777777" w:rsidR="00D77DC0" w:rsidRDefault="00DC7927">
      <w:pPr>
        <w:pStyle w:val="2"/>
        <w:spacing w:before="0" w:after="288"/>
        <w:rPr>
          <w:rFonts w:ascii="Calibri" w:eastAsia="Calibri" w:hAnsi="Calibri" w:cs="Calibri"/>
          <w:color w:val="000000"/>
          <w:sz w:val="20"/>
          <w:szCs w:val="20"/>
        </w:rPr>
      </w:pPr>
      <w:bookmarkStart w:id="6" w:name="_heading=h.jjsx211fsaxt" w:colFirst="0" w:colLast="0"/>
      <w:bookmarkEnd w:id="6"/>
      <w:r>
        <w:rPr>
          <w:rFonts w:ascii="Calibri" w:eastAsia="Calibri" w:hAnsi="Calibri" w:cs="Calibri"/>
          <w:color w:val="000000"/>
          <w:sz w:val="20"/>
          <w:szCs w:val="20"/>
        </w:rPr>
        <w:t xml:space="preserve">7.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Cookies</w:t>
      </w:r>
      <w:proofErr w:type="spellEnd"/>
    </w:p>
    <w:p w14:paraId="0000001C" w14:textId="77777777" w:rsidR="00D77DC0" w:rsidRDefault="00DC7927">
      <w:pPr>
        <w:spacing w:after="28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7.1. Платформа использует </w:t>
      </w:r>
      <w:proofErr w:type="spellStart"/>
      <w:r>
        <w:rPr>
          <w:rFonts w:ascii="Calibri" w:eastAsia="Calibri" w:hAnsi="Calibri" w:cs="Calibri"/>
          <w:sz w:val="20"/>
          <w:szCs w:val="20"/>
        </w:rPr>
        <w:t>cookies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и аналогичные технологии для работы сервисов и аналитики. Пользователь может управлять </w:t>
      </w:r>
      <w:proofErr w:type="spellStart"/>
      <w:r>
        <w:rPr>
          <w:rFonts w:ascii="Calibri" w:eastAsia="Calibri" w:hAnsi="Calibri" w:cs="Calibri"/>
          <w:sz w:val="20"/>
          <w:szCs w:val="20"/>
        </w:rPr>
        <w:t>cookies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в настройках браузера; отключение части </w:t>
      </w:r>
      <w:proofErr w:type="spellStart"/>
      <w:r>
        <w:rPr>
          <w:rFonts w:ascii="Calibri" w:eastAsia="Calibri" w:hAnsi="Calibri" w:cs="Calibri"/>
          <w:sz w:val="20"/>
          <w:szCs w:val="20"/>
        </w:rPr>
        <w:t>cookies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может ограничить функциональность.</w:t>
      </w:r>
    </w:p>
    <w:p w14:paraId="0000001D" w14:textId="77777777" w:rsidR="00D77DC0" w:rsidRDefault="00DC7927">
      <w:pPr>
        <w:pStyle w:val="2"/>
        <w:spacing w:before="0" w:after="288"/>
        <w:rPr>
          <w:rFonts w:ascii="Calibri" w:eastAsia="Calibri" w:hAnsi="Calibri" w:cs="Calibri"/>
          <w:color w:val="000000"/>
          <w:sz w:val="20"/>
          <w:szCs w:val="20"/>
        </w:rPr>
      </w:pPr>
      <w:bookmarkStart w:id="7" w:name="_heading=h.llowfp4vw00r" w:colFirst="0" w:colLast="0"/>
      <w:bookmarkEnd w:id="7"/>
      <w:r>
        <w:rPr>
          <w:rFonts w:ascii="Calibri" w:eastAsia="Calibri" w:hAnsi="Calibri" w:cs="Calibri"/>
          <w:color w:val="000000"/>
          <w:sz w:val="20"/>
          <w:szCs w:val="20"/>
        </w:rPr>
        <w:t>8. Согласие на обработку персональных данных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(текст согласия)</w:t>
      </w:r>
    </w:p>
    <w:p w14:paraId="0000001E" w14:textId="77777777" w:rsidR="00D77DC0" w:rsidRDefault="00DC7927">
      <w:pPr>
        <w:pBdr>
          <w:top w:val="nil"/>
          <w:left w:val="nil"/>
          <w:bottom w:val="nil"/>
          <w:right w:val="nil"/>
          <w:between w:val="nil"/>
        </w:pBdr>
        <w:spacing w:after="288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Проставляя отдельную отметку (галочку) о согласии в интерфейсе Платформы, субъект персональных данных свободно, своей волей и в своем интересе дает согласие Индивидуальному предпринимателю Титареву Денису Владимировичу (ОГРНИП 32691000003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4941, ИНН 911113118430, адрес для корреспонденции: </w:t>
      </w:r>
      <w:r>
        <w:rPr>
          <w:rFonts w:ascii="Calibri" w:eastAsia="Calibri" w:hAnsi="Calibri" w:cs="Calibri"/>
          <w:color w:val="000000"/>
          <w:sz w:val="20"/>
          <w:szCs w:val="20"/>
          <w:highlight w:val="yellow"/>
        </w:rPr>
        <w:t>____,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электронная почта: </w:t>
      </w:r>
      <w:r>
        <w:rPr>
          <w:rFonts w:ascii="Calibri" w:eastAsia="Calibri" w:hAnsi="Calibri" w:cs="Calibri"/>
          <w:color w:val="000000"/>
          <w:sz w:val="20"/>
          <w:szCs w:val="20"/>
          <w:highlight w:val="yellow"/>
        </w:rPr>
        <w:t>hello@art-campus.ru</w:t>
      </w:r>
      <w:r>
        <w:rPr>
          <w:rFonts w:ascii="Calibri" w:eastAsia="Calibri" w:hAnsi="Calibri" w:cs="Calibri"/>
          <w:color w:val="000000"/>
          <w:sz w:val="20"/>
          <w:szCs w:val="20"/>
        </w:rPr>
        <w:t>) (далее — Оператор) на обработку своих персональных данных на следующих условиях.</w:t>
      </w:r>
    </w:p>
    <w:p w14:paraId="0000001F" w14:textId="77777777" w:rsidR="00D77DC0" w:rsidRDefault="00DC7927">
      <w:pPr>
        <w:pBdr>
          <w:top w:val="nil"/>
          <w:left w:val="nil"/>
          <w:bottom w:val="nil"/>
          <w:right w:val="nil"/>
          <w:between w:val="nil"/>
        </w:pBdr>
        <w:spacing w:after="288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8.1. Согласие дается отдельно по каждой из следующих целей; проставление отмет</w:t>
      </w:r>
      <w:r>
        <w:rPr>
          <w:rFonts w:ascii="Calibri" w:eastAsia="Calibri" w:hAnsi="Calibri" w:cs="Calibri"/>
          <w:color w:val="000000"/>
          <w:sz w:val="20"/>
          <w:szCs w:val="20"/>
        </w:rPr>
        <w:t>ки по одной цели не означает согласия по иным целям:</w:t>
      </w:r>
    </w:p>
    <w:p w14:paraId="00000020" w14:textId="77777777" w:rsidR="00D77DC0" w:rsidRDefault="00DC7927">
      <w:pPr>
        <w:pBdr>
          <w:top w:val="nil"/>
          <w:left w:val="nil"/>
          <w:bottom w:val="nil"/>
          <w:right w:val="nil"/>
          <w:between w:val="nil"/>
        </w:pBdr>
        <w:spacing w:after="288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а) направление рекламно-информационных сообщений (рассылок) в порядке раздела 10 Политики;</w:t>
      </w:r>
    </w:p>
    <w:p w14:paraId="00000021" w14:textId="77777777" w:rsidR="00D77DC0" w:rsidRDefault="00DC7927">
      <w:pPr>
        <w:pBdr>
          <w:top w:val="nil"/>
          <w:left w:val="nil"/>
          <w:bottom w:val="nil"/>
          <w:right w:val="nil"/>
          <w:between w:val="nil"/>
        </w:pBdr>
        <w:spacing w:after="288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lastRenderedPageBreak/>
        <w:t>б) использование изображений работ Ученика в маркетинговых целях Платформы при включении соответствующей настрой</w:t>
      </w:r>
      <w:r>
        <w:rPr>
          <w:rFonts w:ascii="Calibri" w:eastAsia="Calibri" w:hAnsi="Calibri" w:cs="Calibri"/>
          <w:color w:val="000000"/>
          <w:sz w:val="20"/>
          <w:szCs w:val="20"/>
        </w:rPr>
        <w:t>ки в Личном кабинете.</w:t>
      </w:r>
    </w:p>
    <w:p w14:paraId="00000022" w14:textId="77777777" w:rsidR="00D77DC0" w:rsidRDefault="00DC7927">
      <w:pPr>
        <w:pBdr>
          <w:top w:val="nil"/>
          <w:left w:val="nil"/>
          <w:bottom w:val="nil"/>
          <w:right w:val="nil"/>
          <w:between w:val="nil"/>
        </w:pBdr>
        <w:spacing w:after="288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8.2. Перечень персональных данных, на обработку которых дается согласие: для цели «а» — фамилия, имя, отчество; адрес электронной почты; номер телефона; для цели «б» — изображения (скриншоты, фрагменты, превью) работ и, по выбору Учен</w:t>
      </w:r>
      <w:r>
        <w:rPr>
          <w:rFonts w:ascii="Calibri" w:eastAsia="Calibri" w:hAnsi="Calibri" w:cs="Calibri"/>
          <w:color w:val="000000"/>
          <w:sz w:val="20"/>
          <w:szCs w:val="20"/>
        </w:rPr>
        <w:t>ика, имя автора.</w:t>
      </w:r>
    </w:p>
    <w:p w14:paraId="00000023" w14:textId="77777777" w:rsidR="00D77DC0" w:rsidRDefault="00DC7927">
      <w:pPr>
        <w:pBdr>
          <w:top w:val="nil"/>
          <w:left w:val="nil"/>
          <w:bottom w:val="nil"/>
          <w:right w:val="nil"/>
          <w:between w:val="nil"/>
        </w:pBdr>
        <w:spacing w:after="288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8.3. Перечень действий с персональными данными: сбор, запись, систематизация, накопление, хранение, уточнение (обновление, изменение), извлечение, использование, передача (предоставление, доступ) лицам, указанным в п. 4.1 Политики, обезлич</w:t>
      </w:r>
      <w:r>
        <w:rPr>
          <w:rFonts w:ascii="Calibri" w:eastAsia="Calibri" w:hAnsi="Calibri" w:cs="Calibri"/>
          <w:color w:val="000000"/>
          <w:sz w:val="20"/>
          <w:szCs w:val="20"/>
        </w:rPr>
        <w:t>ивание, блокирование, удаление, уничтожение.</w:t>
      </w:r>
    </w:p>
    <w:p w14:paraId="00000024" w14:textId="77777777" w:rsidR="00D77DC0" w:rsidRDefault="00DC7927">
      <w:pPr>
        <w:pBdr>
          <w:top w:val="nil"/>
          <w:left w:val="nil"/>
          <w:bottom w:val="nil"/>
          <w:right w:val="nil"/>
          <w:between w:val="nil"/>
        </w:pBdr>
        <w:spacing w:after="288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8.4. Способы обработки: с использованием средств автоматизации и без использования таких средств. Трансграничная передача персональных данных не осуществляется (п. 4.2 Политики).</w:t>
      </w:r>
    </w:p>
    <w:p w14:paraId="00000025" w14:textId="77777777" w:rsidR="00D77DC0" w:rsidRDefault="00DC7927">
      <w:pPr>
        <w:pBdr>
          <w:top w:val="nil"/>
          <w:left w:val="nil"/>
          <w:bottom w:val="nil"/>
          <w:right w:val="nil"/>
          <w:between w:val="nil"/>
        </w:pBdr>
        <w:spacing w:after="288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8.5. Срок действия согласия: до достижения целей обработки либо до отзыва согласия, в зависимости от того, что наступит ранее.</w:t>
      </w:r>
    </w:p>
    <w:p w14:paraId="00000026" w14:textId="77777777" w:rsidR="00D77DC0" w:rsidRDefault="00DC7927">
      <w:pPr>
        <w:pBdr>
          <w:top w:val="nil"/>
          <w:left w:val="nil"/>
          <w:bottom w:val="nil"/>
          <w:right w:val="nil"/>
          <w:between w:val="nil"/>
        </w:pBdr>
        <w:spacing w:after="288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8.6. Согласие может быть отозвано в любое время (по каждой цели отдельно) через Личный кабинет либо путем направления обращения н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а адрес электронной почты </w:t>
      </w:r>
      <w:r>
        <w:rPr>
          <w:rFonts w:ascii="Calibri" w:eastAsia="Calibri" w:hAnsi="Calibri" w:cs="Calibri"/>
          <w:color w:val="000000"/>
          <w:sz w:val="20"/>
          <w:szCs w:val="20"/>
          <w:highlight w:val="green"/>
        </w:rPr>
        <w:t xml:space="preserve">Оператора: </w:t>
      </w:r>
      <w:r>
        <w:rPr>
          <w:rFonts w:ascii="Calibri" w:eastAsia="Calibri" w:hAnsi="Calibri" w:cs="Calibri"/>
          <w:sz w:val="20"/>
          <w:szCs w:val="20"/>
          <w:highlight w:val="green"/>
        </w:rPr>
        <w:t>hello@art-campus.ru</w:t>
      </w:r>
      <w:r>
        <w:rPr>
          <w:rFonts w:ascii="Calibri" w:eastAsia="Calibri" w:hAnsi="Calibri" w:cs="Calibri"/>
          <w:color w:val="000000"/>
          <w:sz w:val="20"/>
          <w:szCs w:val="20"/>
          <w:highlight w:val="green"/>
        </w:rPr>
        <w:t>.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Оператор прекращает обработку в срок, не превышающий 30 дней с даты поступления отзыва (ч. 5 ст. 21 Федерального закона № 152-ФЗ). Отзыв не затрагивает законность обработки, осуществленной до отзыва</w:t>
      </w:r>
      <w:r>
        <w:rPr>
          <w:rFonts w:ascii="Calibri" w:eastAsia="Calibri" w:hAnsi="Calibri" w:cs="Calibri"/>
          <w:color w:val="000000"/>
          <w:sz w:val="20"/>
          <w:szCs w:val="20"/>
        </w:rPr>
        <w:t>, и не влияет на обработку, осуществляемую по основаниям, предусмотренным подпунктами «а», «б» п. 3.2 Политики (исполнение договора и требований закона).</w:t>
      </w:r>
    </w:p>
    <w:p w14:paraId="00000027" w14:textId="77777777" w:rsidR="00D77DC0" w:rsidRDefault="00DC7927">
      <w:pPr>
        <w:pStyle w:val="2"/>
        <w:spacing w:before="0" w:after="288"/>
        <w:rPr>
          <w:rFonts w:ascii="Calibri" w:eastAsia="Calibri" w:hAnsi="Calibri" w:cs="Calibri"/>
          <w:color w:val="000000"/>
          <w:sz w:val="20"/>
          <w:szCs w:val="20"/>
        </w:rPr>
      </w:pPr>
      <w:bookmarkStart w:id="8" w:name="_heading=h.h5e9bdjked36" w:colFirst="0" w:colLast="0"/>
      <w:bookmarkEnd w:id="8"/>
      <w:r>
        <w:rPr>
          <w:rFonts w:ascii="Calibri" w:eastAsia="Calibri" w:hAnsi="Calibri" w:cs="Calibri"/>
          <w:color w:val="000000"/>
          <w:sz w:val="20"/>
          <w:szCs w:val="20"/>
        </w:rPr>
        <w:t>9. Передача работ Ученика ИИ-сервисам</w:t>
      </w:r>
    </w:p>
    <w:p w14:paraId="00000028" w14:textId="77777777" w:rsidR="00D77DC0" w:rsidRDefault="00DC7927">
      <w:pPr>
        <w:spacing w:after="12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Передача работ и домашних заданий Ученика ИИ-сервисам осуществля</w:t>
      </w:r>
      <w:r>
        <w:rPr>
          <w:rFonts w:ascii="Calibri" w:eastAsia="Calibri" w:hAnsi="Calibri" w:cs="Calibri"/>
          <w:sz w:val="20"/>
          <w:szCs w:val="20"/>
        </w:rPr>
        <w:t>ется в обезличенном виде и не является обработкой персональных данных (п. 4.4 Политики). Разрешение на такую передачу предоставляется Учеником как автором в порядке, предусмотренном Офертой между Учеником и Преподавателем; отдельное согласие на обработку п</w:t>
      </w:r>
      <w:r>
        <w:rPr>
          <w:rFonts w:ascii="Calibri" w:eastAsia="Calibri" w:hAnsi="Calibri" w:cs="Calibri"/>
          <w:sz w:val="20"/>
          <w:szCs w:val="20"/>
        </w:rPr>
        <w:t>ерсональных данных для этой цели не требуется.</w:t>
      </w:r>
    </w:p>
    <w:p w14:paraId="00000029" w14:textId="77777777" w:rsidR="00D77DC0" w:rsidRDefault="00DC7927">
      <w:pPr>
        <w:spacing w:after="288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10. Согласие на получение рекламно-информационных сообщений (рассылок)</w:t>
      </w:r>
    </w:p>
    <w:p w14:paraId="0000002A" w14:textId="77777777" w:rsidR="00D77DC0" w:rsidRDefault="00DC7927">
      <w:pPr>
        <w:spacing w:after="28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Согласие на получение рекламно-информационных сообщений (рассылок) дается Пользователем отдельным волеизъявлением путем проставления галоч</w:t>
      </w:r>
      <w:r>
        <w:rPr>
          <w:rFonts w:ascii="Calibri" w:eastAsia="Calibri" w:hAnsi="Calibri" w:cs="Calibri"/>
          <w:sz w:val="20"/>
          <w:szCs w:val="20"/>
        </w:rPr>
        <w:t xml:space="preserve">ки напротив текста: </w:t>
      </w:r>
      <w:r>
        <w:rPr>
          <w:rFonts w:ascii="Calibri" w:eastAsia="Calibri" w:hAnsi="Calibri" w:cs="Calibri"/>
          <w:i/>
          <w:iCs/>
          <w:sz w:val="20"/>
          <w:szCs w:val="20"/>
        </w:rPr>
        <w:t>«Я согласен(на) на получение от ИП Титарева Д.В. рекламно-информационных сообщений о курсах, акциях и сервисах Платформы по указанным мной адресу электронной почты и номеру телефона»</w:t>
      </w:r>
      <w:r>
        <w:rPr>
          <w:rFonts w:ascii="Calibri" w:eastAsia="Calibri" w:hAnsi="Calibri" w:cs="Calibri"/>
          <w:sz w:val="20"/>
          <w:szCs w:val="20"/>
        </w:rPr>
        <w:t>. Согласие может быть отозвано в любой момент (отписка</w:t>
      </w:r>
      <w:r>
        <w:rPr>
          <w:rFonts w:ascii="Calibri" w:eastAsia="Calibri" w:hAnsi="Calibri" w:cs="Calibri"/>
          <w:sz w:val="20"/>
          <w:szCs w:val="20"/>
        </w:rPr>
        <w:t xml:space="preserve"> от рассылок) в Личном кабинете или по адресу электронной почты: </w:t>
      </w:r>
      <w:r>
        <w:rPr>
          <w:rFonts w:ascii="Calibri" w:eastAsia="Calibri" w:hAnsi="Calibri" w:cs="Calibri"/>
          <w:sz w:val="20"/>
          <w:szCs w:val="20"/>
          <w:highlight w:val="yellow"/>
        </w:rPr>
        <w:t>hello@art-campus.ru</w:t>
      </w:r>
      <w:r>
        <w:rPr>
          <w:rFonts w:ascii="Calibri" w:eastAsia="Calibri" w:hAnsi="Calibri" w:cs="Calibri"/>
          <w:sz w:val="20"/>
          <w:szCs w:val="20"/>
        </w:rPr>
        <w:t>. Отказ не влияет на использование Платформы.</w:t>
      </w:r>
    </w:p>
    <w:p w14:paraId="0000002B" w14:textId="77777777" w:rsidR="00D77DC0" w:rsidRDefault="00DC7927">
      <w:pPr>
        <w:pStyle w:val="2"/>
        <w:spacing w:before="0" w:after="288"/>
        <w:rPr>
          <w:rFonts w:ascii="Calibri" w:eastAsia="Calibri" w:hAnsi="Calibri" w:cs="Calibri"/>
          <w:color w:val="000000"/>
          <w:sz w:val="20"/>
          <w:szCs w:val="20"/>
        </w:rPr>
      </w:pPr>
      <w:bookmarkStart w:id="9" w:name="_heading=h.2sr59y93lf5" w:colFirst="0" w:colLast="0"/>
      <w:bookmarkEnd w:id="9"/>
      <w:r>
        <w:rPr>
          <w:rFonts w:ascii="Calibri" w:eastAsia="Calibri" w:hAnsi="Calibri" w:cs="Calibri"/>
          <w:color w:val="000000"/>
          <w:sz w:val="20"/>
          <w:szCs w:val="20"/>
        </w:rPr>
        <w:t>11. Изменение Политики</w:t>
      </w:r>
    </w:p>
    <w:p w14:paraId="0000002C" w14:textId="77777777" w:rsidR="00D77DC0" w:rsidRDefault="00DC7927">
      <w:pPr>
        <w:spacing w:after="28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11.1. Оператор вправе изменять Политику, размещая новую редакцию на Платформе. Изменения вступают в силу с момента опубликования, если иное не указано.</w:t>
      </w:r>
    </w:p>
    <w:p w14:paraId="0000002D" w14:textId="77777777" w:rsidR="00D77DC0" w:rsidRDefault="00D77DC0">
      <w:pPr>
        <w:spacing w:after="288"/>
      </w:pPr>
    </w:p>
    <w:sectPr w:rsidR="00D77DC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51E82DAD-8DF6-4679-81CC-4F855DD37696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401B2094-8173-4026-9799-04D5AC3B4182}"/>
    <w:embedBold r:id="rId3" w:fontKey="{6A161652-BE18-4990-8988-7B7B0383A378}"/>
    <w:embedItalic r:id="rId4" w:fontKey="{3CE71698-3CED-4204-88E0-E414B4636B3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CD21D7C1-85B6-4072-A87F-AB4DEB268F0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DC0"/>
    <w:rsid w:val="000200AE"/>
    <w:rsid w:val="00D77DC0"/>
    <w:rsid w:val="00DC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32441"/>
  <w15:docId w15:val="{EBDD7015-C284-4E72-96A6-195AC46D3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80" w:after="200"/>
      <w:outlineLvl w:val="0"/>
    </w:pPr>
    <w:rPr>
      <w:b/>
      <w:bCs/>
      <w:color w:val="1F3864"/>
      <w:sz w:val="30"/>
      <w:szCs w:val="30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00" w:after="120"/>
      <w:outlineLvl w:val="1"/>
    </w:pPr>
    <w:rPr>
      <w:b/>
      <w:bCs/>
      <w:color w:val="2E5496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DqLwWhcM/OW0W6YwWzHk4+BKOg==">CgMxLjAyDmgucTIwYmtycWpydTNlMg5oLmwwMGpiZjM2emhrdzIOaC5uajAzYml3dTRuNHYyDmgubGtvNGRwYm55NnRsMg5oLm56b3Fnd21yeXJhODIOaC4yY3U5ODh1ZTRscG8yDWgudGl4bjEyejl0djIyDmguampzeDIxMWZzYXh0Mg5oLmxsb3dmcDR2dzAwcjIOaC5oNWU5YmRqa2VkMzYyDWguMnNyNTl5OTNsZjU4AHIhMVlXXzdqaUpQX05UcWYzdTVoTjJRQ0hiNlNhY29GZGh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1315</Words>
  <Characters>7496</Characters>
  <Application>Microsoft Office Word</Application>
  <DocSecurity>0</DocSecurity>
  <Lines>62</Lines>
  <Paragraphs>17</Paragraphs>
  <ScaleCrop>false</ScaleCrop>
  <Company/>
  <LinksUpToDate>false</LinksUpToDate>
  <CharactersWithSpaces>8794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Denis</cp:lastModifiedBy>
  <cp:revision>3</cp:revision>
  <dcterms:created xsi:type="dcterms:W3CDTF">2026-07-30T13:06:00Z</dcterms:created>
  <dcterms:modified xsi:type="dcterms:W3CDTF">2026-07-30T13:07:00Z</dcterms:modified>
</cp:coreProperties>
</file>